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14B" w:rsidRDefault="0010414B" w:rsidP="0010414B">
      <w:pPr>
        <w:pStyle w:val="a3"/>
        <w:spacing w:after="0"/>
        <w:jc w:val="center"/>
        <w:rPr>
          <w:b/>
          <w:color w:val="3F3F3F"/>
        </w:rPr>
      </w:pPr>
      <w:r>
        <w:rPr>
          <w:b/>
        </w:rPr>
        <w:t>Должностной регламент</w:t>
      </w:r>
    </w:p>
    <w:p w:rsidR="0010414B" w:rsidRDefault="00B54902" w:rsidP="0010414B">
      <w:pPr>
        <w:pStyle w:val="a3"/>
        <w:spacing w:after="0"/>
        <w:jc w:val="center"/>
        <w:rPr>
          <w:b/>
        </w:rPr>
      </w:pPr>
      <w:r>
        <w:rPr>
          <w:b/>
        </w:rPr>
        <w:t>главного</w:t>
      </w:r>
      <w:r w:rsidR="0010414B">
        <w:rPr>
          <w:b/>
        </w:rPr>
        <w:t xml:space="preserve"> специалиста-эксперта </w:t>
      </w:r>
    </w:p>
    <w:p w:rsidR="0010414B" w:rsidRDefault="0037291E" w:rsidP="0010414B">
      <w:pPr>
        <w:pStyle w:val="a3"/>
        <w:spacing w:after="0"/>
        <w:jc w:val="center"/>
        <w:rPr>
          <w:b/>
        </w:rPr>
      </w:pPr>
      <w:r>
        <w:rPr>
          <w:b/>
        </w:rPr>
        <w:t xml:space="preserve">отдела урегулирования </w:t>
      </w:r>
      <w:r w:rsidR="00C538B1">
        <w:rPr>
          <w:b/>
        </w:rPr>
        <w:t>задолженности №1</w:t>
      </w:r>
    </w:p>
    <w:p w:rsidR="0010414B" w:rsidRDefault="00850DD7" w:rsidP="0010414B">
      <w:pPr>
        <w:pStyle w:val="a3"/>
        <w:spacing w:after="0"/>
        <w:jc w:val="center"/>
      </w:pPr>
      <w:r>
        <w:rPr>
          <w:b/>
        </w:rPr>
        <w:t>Межрайонной ИФНС России  №1</w:t>
      </w:r>
      <w:r w:rsidRPr="00850DD7">
        <w:rPr>
          <w:b/>
        </w:rPr>
        <w:t>4</w:t>
      </w:r>
      <w:r w:rsidR="0010414B">
        <w:rPr>
          <w:b/>
        </w:rPr>
        <w:t xml:space="preserve"> по Алтайскому краю</w:t>
      </w:r>
      <w:r w:rsidR="0010414B">
        <w:br/>
      </w:r>
    </w:p>
    <w:p w:rsidR="0010414B" w:rsidRDefault="0010414B" w:rsidP="0010414B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10414B" w:rsidRDefault="0010414B" w:rsidP="0010414B"/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1. Должность федеральной государственной гражданской службы (далее - гражданская служба) </w:t>
      </w:r>
      <w:r w:rsidR="00B54902">
        <w:rPr>
          <w:color w:val="000000"/>
        </w:rPr>
        <w:t>главного</w:t>
      </w:r>
      <w:r>
        <w:rPr>
          <w:color w:val="000000"/>
        </w:rPr>
        <w:t xml:space="preserve"> специалиста-эксперта </w:t>
      </w:r>
      <w:r w:rsidR="0037291E">
        <w:rPr>
          <w:color w:val="000000"/>
        </w:rPr>
        <w:t xml:space="preserve">отдела урегулирования </w:t>
      </w:r>
      <w:r w:rsidR="00C538B1">
        <w:rPr>
          <w:color w:val="000000"/>
        </w:rPr>
        <w:t>задолженности №1</w:t>
      </w:r>
      <w:r>
        <w:rPr>
          <w:color w:val="000000"/>
        </w:rPr>
        <w:t xml:space="preserve"> Межрайонной инспекции </w:t>
      </w:r>
      <w:r w:rsidR="00D97697">
        <w:rPr>
          <w:color w:val="000000"/>
        </w:rPr>
        <w:t>Федеральной налоговой службы №1</w:t>
      </w:r>
      <w:r w:rsidR="00D97697" w:rsidRPr="00D97697">
        <w:rPr>
          <w:color w:val="000000"/>
        </w:rPr>
        <w:t>4</w:t>
      </w:r>
      <w:r>
        <w:rPr>
          <w:color w:val="000000"/>
        </w:rPr>
        <w:t xml:space="preserve"> по Алтайскому краю относится к старшей группе должностей гражданской службы категории "специалисты".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Регистрационный номер (код) должности – 11-3-4-087.</w:t>
      </w:r>
      <w:bookmarkStart w:id="0" w:name="_GoBack"/>
      <w:bookmarkEnd w:id="0"/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Область профессиональной служебной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деятельности </w:t>
      </w:r>
      <w:r w:rsidR="00B54902" w:rsidRPr="00B54902">
        <w:rPr>
          <w:rFonts w:ascii="Times New Roman" w:hAnsi="Times New Roman" w:cs="Times New Roman"/>
          <w:color w:val="000000"/>
          <w:sz w:val="24"/>
          <w:szCs w:val="24"/>
        </w:rPr>
        <w:t>главного</w:t>
      </w:r>
      <w:r w:rsidRPr="00B54902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/>
          <w:sz w:val="24"/>
          <w:szCs w:val="24"/>
        </w:rPr>
        <w:t>пециалиста-эксперта</w:t>
      </w:r>
      <w:r w:rsidR="009F77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F7732" w:rsidRPr="0037291E">
        <w:rPr>
          <w:rFonts w:ascii="Times New Roman" w:hAnsi="Times New Roman" w:cs="Times New Roman"/>
          <w:color w:val="000000"/>
          <w:sz w:val="24"/>
          <w:szCs w:val="24"/>
        </w:rPr>
        <w:t xml:space="preserve">отдела урегулирования </w:t>
      </w:r>
      <w:r w:rsidR="00C538B1">
        <w:rPr>
          <w:rFonts w:ascii="Times New Roman" w:hAnsi="Times New Roman" w:cs="Times New Roman"/>
          <w:color w:val="000000"/>
          <w:sz w:val="24"/>
          <w:szCs w:val="24"/>
        </w:rPr>
        <w:t>задолженности</w:t>
      </w:r>
      <w:proofErr w:type="gramEnd"/>
      <w:r w:rsidR="00C538B1">
        <w:rPr>
          <w:rFonts w:ascii="Times New Roman" w:hAnsi="Times New Roman" w:cs="Times New Roman"/>
          <w:color w:val="000000"/>
          <w:sz w:val="24"/>
          <w:szCs w:val="24"/>
        </w:rPr>
        <w:t xml:space="preserve"> №1</w:t>
      </w:r>
      <w:r>
        <w:rPr>
          <w:rFonts w:ascii="Times New Roman" w:hAnsi="Times New Roman" w:cs="Times New Roman"/>
          <w:color w:val="000000"/>
          <w:sz w:val="24"/>
          <w:szCs w:val="24"/>
        </w:rPr>
        <w:t>: «Р</w:t>
      </w:r>
      <w:r>
        <w:rPr>
          <w:rFonts w:ascii="Times New Roman" w:hAnsi="Times New Roman" w:cs="Times New Roman"/>
          <w:sz w:val="24"/>
          <w:szCs w:val="24"/>
        </w:rPr>
        <w:t>егулирование налоговой деятельности».</w:t>
      </w: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Вид профессиональной служебной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деятельности </w:t>
      </w:r>
      <w:r w:rsidR="00B54902" w:rsidRPr="00B54902">
        <w:rPr>
          <w:rFonts w:ascii="Times New Roman" w:hAnsi="Times New Roman" w:cs="Times New Roman"/>
          <w:color w:val="000000"/>
          <w:sz w:val="24"/>
          <w:szCs w:val="24"/>
        </w:rPr>
        <w:t>главного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специалиста-эксперта </w:t>
      </w:r>
      <w:r w:rsidR="0037291E" w:rsidRPr="0037291E">
        <w:rPr>
          <w:rFonts w:ascii="Times New Roman" w:hAnsi="Times New Roman" w:cs="Times New Roman"/>
          <w:color w:val="000000"/>
          <w:sz w:val="24"/>
          <w:szCs w:val="24"/>
        </w:rPr>
        <w:t xml:space="preserve">отдела урегулирования </w:t>
      </w:r>
      <w:r w:rsidR="00C538B1">
        <w:rPr>
          <w:rFonts w:ascii="Times New Roman" w:hAnsi="Times New Roman" w:cs="Times New Roman"/>
          <w:color w:val="000000"/>
          <w:sz w:val="24"/>
          <w:szCs w:val="24"/>
        </w:rPr>
        <w:t>задолженности</w:t>
      </w:r>
      <w:proofErr w:type="gramEnd"/>
      <w:r w:rsidR="00C538B1">
        <w:rPr>
          <w:rFonts w:ascii="Times New Roman" w:hAnsi="Times New Roman" w:cs="Times New Roman"/>
          <w:color w:val="000000"/>
          <w:sz w:val="24"/>
          <w:szCs w:val="24"/>
        </w:rPr>
        <w:t xml:space="preserve"> №1</w:t>
      </w:r>
      <w:r w:rsidRPr="0037291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bookmarkStart w:id="1" w:name="_Toc478998314"/>
      <w:bookmarkStart w:id="2" w:name="_Toc478907056"/>
      <w:bookmarkStart w:id="3" w:name="_Toc478417322"/>
      <w:bookmarkStart w:id="4" w:name="_Toc478125819"/>
      <w:bookmarkStart w:id="5" w:name="_Toc478124877"/>
      <w:bookmarkStart w:id="6" w:name="_Toc478120801"/>
      <w:bookmarkStart w:id="7" w:name="_Toc478120207"/>
      <w:bookmarkStart w:id="8" w:name="_Toc478047339"/>
      <w:bookmarkStart w:id="9" w:name="_Toc478038850"/>
      <w:bookmarkStart w:id="10" w:name="_Toc478032978"/>
      <w:bookmarkStart w:id="11" w:name="_Toc477953431"/>
      <w:bookmarkStart w:id="12" w:name="_Toc477886381"/>
      <w:bookmarkStart w:id="13" w:name="_Toc477865849"/>
      <w:bookmarkStart w:id="14" w:name="_Toc477819768"/>
      <w:bookmarkStart w:id="15" w:name="_Toc477447802"/>
      <w:bookmarkStart w:id="16" w:name="_Toc477434914"/>
      <w:bookmarkStart w:id="17" w:name="_Toc477431904"/>
      <w:bookmarkStart w:id="18" w:name="_Toc477362500"/>
      <w:bookmarkStart w:id="19" w:name="_Toc477362053"/>
      <w:bookmarkStart w:id="20" w:name="_Toc477194350"/>
      <w:bookmarkStart w:id="21" w:name="_Toc477191882"/>
      <w:bookmarkStart w:id="22" w:name="_Toc476837984"/>
      <w:bookmarkStart w:id="23" w:name="_Toc476615795"/>
      <w:bookmarkStart w:id="24" w:name="_Toc476580736"/>
      <w:r w:rsidR="007C3427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7C3427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7C3427">
        <w:rPr>
          <w:rFonts w:ascii="Times New Roman" w:hAnsi="Times New Roman" w:cs="Times New Roman"/>
          <w:sz w:val="24"/>
          <w:szCs w:val="24"/>
        </w:rPr>
        <w:t>».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4. Назначение на должность и освобождение от должности </w:t>
      </w:r>
      <w:r w:rsidR="00F81DF8">
        <w:rPr>
          <w:color w:val="000000"/>
        </w:rPr>
        <w:t>главного</w:t>
      </w:r>
      <w:r>
        <w:rPr>
          <w:color w:val="000000"/>
        </w:rPr>
        <w:t xml:space="preserve"> специалиста-эксперта </w:t>
      </w:r>
      <w:r w:rsidR="0037291E" w:rsidRPr="0037291E">
        <w:rPr>
          <w:color w:val="000000"/>
        </w:rPr>
        <w:t xml:space="preserve">отдела урегулирования </w:t>
      </w:r>
      <w:r w:rsidR="00C538B1">
        <w:rPr>
          <w:color w:val="000000"/>
        </w:rPr>
        <w:t>задолженности №1</w:t>
      </w:r>
      <w:r>
        <w:rPr>
          <w:color w:val="000000"/>
        </w:rPr>
        <w:t xml:space="preserve"> осуществляется начальником Межрайонной ИФНС России №1</w:t>
      </w:r>
      <w:r w:rsidR="0037291E">
        <w:rPr>
          <w:color w:val="000000"/>
        </w:rPr>
        <w:t>4</w:t>
      </w:r>
      <w:r>
        <w:rPr>
          <w:color w:val="000000"/>
        </w:rPr>
        <w:t xml:space="preserve"> по Алтайскому краю.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5. </w:t>
      </w:r>
      <w:r w:rsidR="00B54902">
        <w:rPr>
          <w:color w:val="000000"/>
        </w:rPr>
        <w:t>Г</w:t>
      </w:r>
      <w:r w:rsidR="00B54902" w:rsidRPr="00B54902">
        <w:rPr>
          <w:color w:val="000000"/>
        </w:rPr>
        <w:t>лавного</w:t>
      </w:r>
      <w:r>
        <w:rPr>
          <w:color w:val="000000"/>
        </w:rPr>
        <w:t xml:space="preserve"> специалист-эксперт </w:t>
      </w:r>
      <w:r w:rsidR="0037291E" w:rsidRPr="0037291E">
        <w:rPr>
          <w:color w:val="000000"/>
        </w:rPr>
        <w:t xml:space="preserve">отдела урегулирования </w:t>
      </w:r>
      <w:r w:rsidR="00C538B1">
        <w:rPr>
          <w:color w:val="000000"/>
        </w:rPr>
        <w:t>задолженности №1</w:t>
      </w:r>
      <w:r>
        <w:rPr>
          <w:color w:val="000000"/>
        </w:rPr>
        <w:t xml:space="preserve"> непосредственно подчиняется начальнику отдела.</w:t>
      </w:r>
    </w:p>
    <w:p w:rsidR="0010414B" w:rsidRDefault="0010414B" w:rsidP="0010414B">
      <w:pPr>
        <w:ind w:firstLine="720"/>
        <w:jc w:val="both"/>
        <w:rPr>
          <w:color w:val="000000"/>
        </w:rPr>
      </w:pPr>
    </w:p>
    <w:p w:rsidR="0010414B" w:rsidRDefault="0010414B" w:rsidP="0010414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10414B" w:rsidRDefault="0010414B" w:rsidP="0010414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10414B" w:rsidRDefault="0010414B" w:rsidP="0010414B">
      <w:pPr>
        <w:ind w:firstLine="720"/>
        <w:jc w:val="both"/>
        <w:rPr>
          <w:color w:val="000000"/>
        </w:rPr>
      </w:pP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6. Для замещения должности </w:t>
      </w:r>
      <w:r w:rsidR="00B54902" w:rsidRPr="00B54902">
        <w:rPr>
          <w:color w:val="000000"/>
        </w:rPr>
        <w:t>главного</w:t>
      </w:r>
      <w:r>
        <w:rPr>
          <w:color w:val="000000"/>
        </w:rPr>
        <w:t xml:space="preserve"> специалиста-эксперта устанавливаются следующие требования.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6.1. Наличие высшего образования.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6.2. Для замещения </w:t>
      </w:r>
      <w:r w:rsidR="007C3427">
        <w:rPr>
          <w:color w:val="000000"/>
        </w:rPr>
        <w:t>старших должностей</w:t>
      </w:r>
      <w:r>
        <w:rPr>
          <w:color w:val="000000"/>
        </w:rPr>
        <w:t xml:space="preserve"> не установлены требования к стажу гражданской службы или стажу работы по специальности, направлению подготовки.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>
        <w:rPr>
          <w:rFonts w:ascii="Times New Roman" w:hAnsi="Times New Roman" w:cs="Times New Roman"/>
          <w:b/>
          <w:sz w:val="24"/>
          <w:szCs w:val="24"/>
        </w:rPr>
        <w:t>Наличие базовых знаний: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требования к знаниям основ: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58F8">
        <w:rPr>
          <w:rFonts w:ascii="Times New Roman" w:hAnsi="Times New Roman" w:cs="Times New Roman"/>
          <w:sz w:val="24"/>
          <w:szCs w:val="24"/>
        </w:rPr>
        <w:t xml:space="preserve">- </w:t>
      </w:r>
      <w:hyperlink r:id="rId7" w:history="1">
        <w:r w:rsidRPr="005A58F8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Конституции</w:t>
        </w:r>
      </w:hyperlink>
      <w:r w:rsidRPr="005A58F8">
        <w:rPr>
          <w:rFonts w:ascii="Times New Roman" w:hAnsi="Times New Roman" w:cs="Times New Roman"/>
          <w:sz w:val="24"/>
          <w:szCs w:val="24"/>
        </w:rPr>
        <w:t xml:space="preserve"> 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</w:t>
      </w:r>
      <w:r w:rsidR="00D97697">
        <w:rPr>
          <w:rFonts w:ascii="Times New Roman" w:hAnsi="Times New Roman" w:cs="Times New Roman"/>
          <w:color w:val="000000"/>
          <w:sz w:val="24"/>
          <w:szCs w:val="24"/>
        </w:rPr>
        <w:t>раю, Межрайонной ИФНС России №1</w:t>
      </w:r>
      <w:r w:rsidR="00D97697" w:rsidRPr="00D97697">
        <w:rPr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Алтайскому краю, об </w:t>
      </w:r>
      <w:r w:rsidR="000142D2">
        <w:rPr>
          <w:rFonts w:ascii="Times New Roman" w:hAnsi="Times New Roman" w:cs="Times New Roman"/>
          <w:color w:val="000000"/>
          <w:sz w:val="24"/>
          <w:szCs w:val="24"/>
        </w:rPr>
        <w:t xml:space="preserve">отделе урегулирования </w:t>
      </w:r>
      <w:r w:rsidR="00C538B1">
        <w:rPr>
          <w:rFonts w:ascii="Times New Roman" w:hAnsi="Times New Roman" w:cs="Times New Roman"/>
          <w:color w:val="000000"/>
          <w:sz w:val="24"/>
          <w:szCs w:val="24"/>
        </w:rPr>
        <w:t>задолженности №1</w:t>
      </w:r>
      <w:r>
        <w:rPr>
          <w:rFonts w:ascii="Times New Roman" w:hAnsi="Times New Roman" w:cs="Times New Roman"/>
          <w:color w:val="000000"/>
          <w:sz w:val="24"/>
          <w:szCs w:val="24"/>
        </w:rPr>
        <w:t>, и настоящего должностного регламента.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6.4</w:t>
      </w:r>
      <w:r>
        <w:rPr>
          <w:b/>
          <w:color w:val="000000"/>
        </w:rPr>
        <w:t>. Наличие профессиональных знаний</w:t>
      </w:r>
      <w:r>
        <w:rPr>
          <w:color w:val="000000"/>
        </w:rPr>
        <w:t>: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</w:t>
      </w:r>
      <w:r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Правительства Российской Федерации от 12 августа 2004 г. № 410 "О порядке </w:t>
      </w:r>
      <w:proofErr w:type="gramStart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Правительства Российской Федерации от 25 декабря 2009 г. № 1088 "О государственной автоматизированной системе "Управление";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Правительства Российской Федерации от 26 мая 2010 г. № 367 "О Единой межведомственной информационно-статистический системе";</w:t>
      </w:r>
      <w:proofErr w:type="gramEnd"/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Правительства Российской Федерации от 29 декабря 2007 г. №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</w:t>
      </w:r>
      <w:proofErr w:type="gramEnd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обязанностей";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Правительства Российской Федерации от 17 марта 2014 г. №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</w:t>
      </w:r>
      <w:proofErr w:type="gramEnd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10 февраля 2014 г. № 89";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Правительства Российской Федерации 17 декабря 2012 г. №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Правительства Российской Федерации от 29 апреля 2014 г. №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Правительства Российской Федерации от 19 ноября 2014 г. № 1221 "Об утверждении Правил присвоения, изменения и аннулирования адресов";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Минфина России от 01 июля 2013 г. № 65н "Об утверждении Указаний о порядке применения бюджетной классификации Российской Федерации";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Правительства Российской Федерации от 06 мая 2008 г. № 671-р "Об утверждении Федерального плана статистических работ";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Минфина России № 65н, ФНС Российской Федерации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</w:t>
      </w: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Федерации от 12</w:t>
      </w:r>
      <w:proofErr w:type="gramEnd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августа 2004 г. № 410";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ФНС России от 18 января 2012 г. №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10414B" w:rsidRDefault="00B54902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B54902">
        <w:rPr>
          <w:rFonts w:ascii="Times New Roman" w:hAnsi="Times New Roman" w:cs="Times New Roman"/>
          <w:color w:val="000000"/>
          <w:sz w:val="24"/>
          <w:szCs w:val="24"/>
        </w:rPr>
        <w:t>лавн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="0010414B"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 - эксперт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6.4.2.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Иные профессиональные знания: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3427" w:rsidRPr="007C3427" w:rsidRDefault="007C3427" w:rsidP="007C3427">
      <w:pPr>
        <w:pStyle w:val="12"/>
        <w:tabs>
          <w:tab w:val="left" w:pos="9033"/>
        </w:tabs>
        <w:ind w:left="0" w:firstLine="709"/>
        <w:jc w:val="both"/>
        <w:rPr>
          <w:rFonts w:ascii="Times New Roman" w:hAnsi="Times New Roman" w:cs="Times New Roman"/>
        </w:rPr>
      </w:pPr>
      <w:r>
        <w:t xml:space="preserve">- </w:t>
      </w:r>
      <w:r w:rsidRPr="007C3427">
        <w:rPr>
          <w:rFonts w:ascii="Times New Roman" w:hAnsi="Times New Roman" w:cs="Times New Roman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7C3427" w:rsidRPr="007C3427" w:rsidRDefault="007C3427" w:rsidP="007C342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bookmarkStart w:id="25" w:name="_Toc477362501"/>
      <w:r w:rsidRPr="007C3427">
        <w:rPr>
          <w:rFonts w:ascii="Times New Roman" w:hAnsi="Times New Roman" w:cs="Times New Roman"/>
          <w:sz w:val="24"/>
          <w:szCs w:val="24"/>
          <w:lang w:eastAsia="en-US"/>
        </w:rPr>
        <w:t>- порядок организации работы по привлечению к уголовной ответственности по налоговым преступлениям;</w:t>
      </w:r>
      <w:bookmarkEnd w:id="25"/>
    </w:p>
    <w:p w:rsidR="007C3427" w:rsidRPr="007C3427" w:rsidRDefault="007C3427" w:rsidP="007C342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bookmarkStart w:id="26" w:name="_Toc477362502"/>
      <w:r w:rsidRPr="007C3427">
        <w:rPr>
          <w:rFonts w:ascii="Times New Roman" w:hAnsi="Times New Roman" w:cs="Times New Roman"/>
          <w:sz w:val="24"/>
          <w:szCs w:val="24"/>
          <w:lang w:eastAsia="en-US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26"/>
    </w:p>
    <w:p w:rsidR="007C3427" w:rsidRPr="007C3427" w:rsidRDefault="007C3427" w:rsidP="007C3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7" w:name="_Toc477362503"/>
      <w:r w:rsidRPr="007C3427">
        <w:rPr>
          <w:rFonts w:ascii="Times New Roman" w:hAnsi="Times New Roman" w:cs="Times New Roman"/>
          <w:sz w:val="24"/>
          <w:szCs w:val="24"/>
          <w:lang w:eastAsia="en-US"/>
        </w:rPr>
        <w:t>- понятие и меры принудительного взыскания задолженности</w:t>
      </w:r>
      <w:bookmarkEnd w:id="27"/>
      <w:r w:rsidRPr="007C3427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7C34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6.5.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Наличие функциональных знаний: </w:t>
      </w:r>
    </w:p>
    <w:p w:rsidR="0010414B" w:rsidRPr="007C3427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10414B" w:rsidRPr="007C3427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виды, назначение и технологии организации проверочных процедур;</w:t>
      </w:r>
    </w:p>
    <w:p w:rsidR="0010414B" w:rsidRPr="007C3427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понятие единого реестра проверок, процедура его формирования;</w:t>
      </w:r>
    </w:p>
    <w:p w:rsidR="0010414B" w:rsidRPr="007C3427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10414B" w:rsidRPr="007C3427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процедура организации проверки: порядок, этапы, инструменты проведения;</w:t>
      </w:r>
    </w:p>
    <w:p w:rsidR="0010414B" w:rsidRPr="007C3427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ограничения при проведении проверочных процедур;</w:t>
      </w:r>
    </w:p>
    <w:p w:rsidR="0010414B" w:rsidRPr="007C3427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меры, принимаемые по результатам проверки.</w:t>
      </w:r>
    </w:p>
    <w:p w:rsidR="0010414B" w:rsidRDefault="0010414B" w:rsidP="0010414B">
      <w:pPr>
        <w:ind w:firstLine="708"/>
        <w:jc w:val="both"/>
      </w:pPr>
      <w:r>
        <w:t xml:space="preserve">6.6. </w:t>
      </w:r>
      <w:r>
        <w:rPr>
          <w:b/>
        </w:rPr>
        <w:t>Наличие базовых умений</w:t>
      </w:r>
      <w:r>
        <w:t xml:space="preserve">: 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6.7.</w:t>
      </w:r>
      <w:r w:rsidRPr="007C34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Наличие профессиональных умений: </w:t>
      </w:r>
    </w:p>
    <w:p w:rsidR="007C3427" w:rsidRDefault="007C3427" w:rsidP="007C3427">
      <w:pPr>
        <w:ind w:firstLine="567"/>
        <w:jc w:val="both"/>
      </w:pPr>
      <w:r>
        <w:rPr>
          <w:b/>
        </w:rPr>
        <w:t>-</w:t>
      </w:r>
      <w:r>
        <w:t xml:space="preserve"> обеспечения выполнения поставленных руководством задач;</w:t>
      </w:r>
    </w:p>
    <w:p w:rsidR="007C3427" w:rsidRDefault="007C3427" w:rsidP="007C3427">
      <w:pPr>
        <w:ind w:firstLine="567"/>
        <w:jc w:val="both"/>
      </w:pPr>
      <w:r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7C3427" w:rsidRDefault="007C3427" w:rsidP="007C3427">
      <w:pPr>
        <w:ind w:firstLine="567"/>
        <w:jc w:val="both"/>
      </w:pPr>
      <w:r>
        <w:t xml:space="preserve">- управления электронной почтой; </w:t>
      </w:r>
    </w:p>
    <w:p w:rsidR="007C3427" w:rsidRPr="007C3427" w:rsidRDefault="007C3427" w:rsidP="007C3427">
      <w:pPr>
        <w:ind w:firstLine="567"/>
        <w:jc w:val="both"/>
      </w:pPr>
      <w:r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0414B" w:rsidRPr="007C3427" w:rsidRDefault="0010414B" w:rsidP="0010414B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6.8.</w:t>
      </w:r>
      <w:r w:rsidRPr="007C34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Наличие функциональных умений: </w:t>
      </w:r>
    </w:p>
    <w:p w:rsidR="0010414B" w:rsidRPr="007C3427" w:rsidRDefault="0010414B" w:rsidP="001041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формирование и ведения реестров, кадастров, регистров, перечней, каталогов, лицевых счетов для обеспечения контрольно – надзорных полномочий;</w:t>
      </w:r>
    </w:p>
    <w:p w:rsidR="0010414B" w:rsidRPr="007C3427" w:rsidRDefault="0010414B" w:rsidP="001041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10414B" w:rsidRDefault="0010414B" w:rsidP="0010414B"/>
    <w:p w:rsidR="0010414B" w:rsidRDefault="0010414B" w:rsidP="0010414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III. Должностные обязанности, права и ответственность</w:t>
      </w: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Основные права и обязанности </w:t>
      </w:r>
      <w:r w:rsidR="00BA521A" w:rsidRPr="00B54902">
        <w:rPr>
          <w:rFonts w:ascii="Times New Roman" w:hAnsi="Times New Roman" w:cs="Times New Roman"/>
          <w:color w:val="000000"/>
          <w:sz w:val="24"/>
          <w:szCs w:val="24"/>
        </w:rPr>
        <w:t>главного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8. В целях реализации задач и функций, возложенных на </w:t>
      </w:r>
      <w:r w:rsidR="001B47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отдел урегулирования </w:t>
      </w:r>
      <w:r w:rsidR="00C538B1">
        <w:rPr>
          <w:rFonts w:ascii="Times New Roman" w:hAnsi="Times New Roman" w:cs="Times New Roman"/>
          <w:b/>
          <w:color w:val="000000"/>
          <w:sz w:val="24"/>
          <w:szCs w:val="24"/>
        </w:rPr>
        <w:t>задолженности №1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BA521A" w:rsidRPr="00BA521A">
        <w:rPr>
          <w:rFonts w:ascii="Times New Roman" w:hAnsi="Times New Roman" w:cs="Times New Roman"/>
          <w:b/>
          <w:color w:val="000000"/>
          <w:sz w:val="24"/>
          <w:szCs w:val="24"/>
        </w:rPr>
        <w:t>главный</w:t>
      </w:r>
      <w:r w:rsidRPr="00BA52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пециалист-эксперт обязан:</w:t>
      </w:r>
    </w:p>
    <w:p w:rsidR="00E47C4D" w:rsidRDefault="00DE7088" w:rsidP="005A58F8">
      <w:pPr>
        <w:pStyle w:val="3"/>
        <w:spacing w:after="0"/>
        <w:ind w:left="0" w:firstLine="709"/>
        <w:jc w:val="both"/>
        <w:rPr>
          <w:sz w:val="24"/>
          <w:szCs w:val="24"/>
        </w:rPr>
      </w:pPr>
      <w:bookmarkStart w:id="28" w:name="bookmark5"/>
      <w:r>
        <w:rPr>
          <w:sz w:val="24"/>
          <w:szCs w:val="24"/>
        </w:rPr>
        <w:t>8</w:t>
      </w:r>
      <w:r w:rsidR="00E47C4D" w:rsidRPr="00B60150">
        <w:rPr>
          <w:sz w:val="24"/>
          <w:szCs w:val="24"/>
        </w:rPr>
        <w:t>.</w:t>
      </w:r>
      <w:r w:rsidR="00E47C4D">
        <w:rPr>
          <w:sz w:val="24"/>
          <w:szCs w:val="24"/>
        </w:rPr>
        <w:t>1</w:t>
      </w:r>
      <w:r w:rsidR="00E47C4D" w:rsidRPr="00B60150">
        <w:rPr>
          <w:sz w:val="24"/>
          <w:szCs w:val="24"/>
        </w:rPr>
        <w:t>. Осуществл</w:t>
      </w:r>
      <w:r w:rsidR="00E47C4D">
        <w:rPr>
          <w:sz w:val="24"/>
          <w:szCs w:val="24"/>
        </w:rPr>
        <w:t>я</w:t>
      </w:r>
      <w:r>
        <w:rPr>
          <w:sz w:val="24"/>
          <w:szCs w:val="24"/>
        </w:rPr>
        <w:t>ть</w:t>
      </w:r>
      <w:r w:rsidR="00E47C4D">
        <w:rPr>
          <w:sz w:val="24"/>
          <w:szCs w:val="24"/>
        </w:rPr>
        <w:t xml:space="preserve"> мониторинг</w:t>
      </w:r>
      <w:r w:rsidR="00E47C4D" w:rsidRPr="00B60150">
        <w:rPr>
          <w:sz w:val="24"/>
          <w:szCs w:val="24"/>
        </w:rPr>
        <w:t xml:space="preserve"> состояния, структуры, динамики и причин образования задолженности по налогам, сборам и другим платежам в бюджетную систему Российской Федерации.</w:t>
      </w:r>
    </w:p>
    <w:p w:rsidR="00E47C4D" w:rsidRDefault="00DE7088" w:rsidP="005A58F8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E47C4D" w:rsidRPr="00B60150">
        <w:rPr>
          <w:sz w:val="24"/>
          <w:szCs w:val="24"/>
        </w:rPr>
        <w:t>.</w:t>
      </w:r>
      <w:r w:rsidR="00E47C4D">
        <w:rPr>
          <w:sz w:val="24"/>
          <w:szCs w:val="24"/>
        </w:rPr>
        <w:t xml:space="preserve">2. </w:t>
      </w:r>
      <w:r w:rsidR="00E47C4D" w:rsidRPr="00B60150">
        <w:rPr>
          <w:sz w:val="24"/>
          <w:szCs w:val="24"/>
        </w:rPr>
        <w:t>Осуществл</w:t>
      </w:r>
      <w:r w:rsidR="00E47C4D">
        <w:rPr>
          <w:sz w:val="24"/>
          <w:szCs w:val="24"/>
        </w:rPr>
        <w:t>я</w:t>
      </w:r>
      <w:r>
        <w:rPr>
          <w:sz w:val="24"/>
          <w:szCs w:val="24"/>
        </w:rPr>
        <w:t>ть</w:t>
      </w:r>
      <w:r w:rsidR="00E47C4D" w:rsidRPr="00B60150">
        <w:rPr>
          <w:sz w:val="24"/>
          <w:szCs w:val="24"/>
        </w:rPr>
        <w:t xml:space="preserve"> </w:t>
      </w:r>
      <w:proofErr w:type="gramStart"/>
      <w:r w:rsidR="00E47C4D" w:rsidRPr="00B60150">
        <w:rPr>
          <w:sz w:val="24"/>
          <w:szCs w:val="24"/>
        </w:rPr>
        <w:t>контрол</w:t>
      </w:r>
      <w:r w:rsidR="00E47C4D">
        <w:rPr>
          <w:sz w:val="24"/>
          <w:szCs w:val="24"/>
        </w:rPr>
        <w:t>ь</w:t>
      </w:r>
      <w:r w:rsidR="00E47C4D" w:rsidRPr="00B60150">
        <w:rPr>
          <w:sz w:val="24"/>
          <w:szCs w:val="24"/>
        </w:rPr>
        <w:t xml:space="preserve"> за</w:t>
      </w:r>
      <w:proofErr w:type="gramEnd"/>
      <w:r w:rsidR="00E47C4D" w:rsidRPr="00B60150">
        <w:rPr>
          <w:sz w:val="24"/>
          <w:szCs w:val="24"/>
        </w:rPr>
        <w:t xml:space="preserve"> полнотой и своевременностью применения мер принудительного взыскания задолженности с физических лиц</w:t>
      </w:r>
      <w:r w:rsidR="00E47C4D">
        <w:rPr>
          <w:sz w:val="24"/>
          <w:szCs w:val="24"/>
        </w:rPr>
        <w:t>.</w:t>
      </w:r>
    </w:p>
    <w:p w:rsidR="00E47C4D" w:rsidRPr="00942BC9" w:rsidRDefault="00DE7088" w:rsidP="005A58F8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E47C4D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="00E47C4D" w:rsidRPr="00942BC9">
        <w:rPr>
          <w:sz w:val="24"/>
          <w:szCs w:val="24"/>
        </w:rPr>
        <w:t>. </w:t>
      </w:r>
      <w:r w:rsidR="00E47C4D">
        <w:rPr>
          <w:sz w:val="24"/>
          <w:szCs w:val="24"/>
        </w:rPr>
        <w:t>Осуществляет ф</w:t>
      </w:r>
      <w:r w:rsidR="00E47C4D" w:rsidRPr="00942BC9">
        <w:rPr>
          <w:sz w:val="24"/>
          <w:szCs w:val="24"/>
        </w:rPr>
        <w:t xml:space="preserve">ормирование требований об уплате налога, сбора, пени, штрафа физическому лицу </w:t>
      </w:r>
      <w:r w:rsidR="00E47C4D">
        <w:rPr>
          <w:sz w:val="24"/>
          <w:szCs w:val="24"/>
        </w:rPr>
        <w:t>и предъявление их налогоплательщику в установленные законодательством сроки</w:t>
      </w:r>
      <w:r w:rsidR="00E47C4D" w:rsidRPr="00942BC9">
        <w:rPr>
          <w:sz w:val="24"/>
          <w:szCs w:val="24"/>
        </w:rPr>
        <w:t xml:space="preserve">; </w:t>
      </w:r>
    </w:p>
    <w:p w:rsidR="00E47C4D" w:rsidRPr="00942BC9" w:rsidRDefault="00DE7088" w:rsidP="005A58F8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E47C4D" w:rsidRPr="00942BC9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E47C4D" w:rsidRPr="00942BC9">
        <w:rPr>
          <w:sz w:val="24"/>
          <w:szCs w:val="24"/>
        </w:rPr>
        <w:t xml:space="preserve">. </w:t>
      </w:r>
      <w:r>
        <w:rPr>
          <w:sz w:val="24"/>
          <w:szCs w:val="24"/>
        </w:rPr>
        <w:t>Ф</w:t>
      </w:r>
      <w:r w:rsidR="00E47C4D" w:rsidRPr="00942BC9">
        <w:rPr>
          <w:sz w:val="24"/>
          <w:szCs w:val="24"/>
        </w:rPr>
        <w:t>ормир</w:t>
      </w:r>
      <w:r>
        <w:rPr>
          <w:sz w:val="24"/>
          <w:szCs w:val="24"/>
        </w:rPr>
        <w:t>ует р</w:t>
      </w:r>
      <w:r w:rsidR="00E47C4D" w:rsidRPr="00942BC9">
        <w:rPr>
          <w:sz w:val="24"/>
          <w:szCs w:val="24"/>
        </w:rPr>
        <w:t>ешени</w:t>
      </w:r>
      <w:r>
        <w:rPr>
          <w:sz w:val="24"/>
          <w:szCs w:val="24"/>
        </w:rPr>
        <w:t>я</w:t>
      </w:r>
      <w:r w:rsidR="00E47C4D" w:rsidRPr="00942BC9">
        <w:rPr>
          <w:sz w:val="24"/>
          <w:szCs w:val="24"/>
        </w:rPr>
        <w:t xml:space="preserve"> о взыскании налога и сбора,  пени за счет имущества налогоплательщика - физического лица</w:t>
      </w:r>
      <w:r w:rsidR="00E47C4D">
        <w:rPr>
          <w:sz w:val="24"/>
          <w:szCs w:val="24"/>
        </w:rPr>
        <w:t xml:space="preserve"> в соответствии со ст. 48 НК РФ;</w:t>
      </w:r>
    </w:p>
    <w:p w:rsidR="00E47C4D" w:rsidRDefault="00DE7088" w:rsidP="005A58F8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E47C4D" w:rsidRPr="00942BC9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E47C4D" w:rsidRPr="00942BC9">
        <w:rPr>
          <w:sz w:val="24"/>
          <w:szCs w:val="24"/>
        </w:rPr>
        <w:t xml:space="preserve">. </w:t>
      </w:r>
      <w:r w:rsidR="00E47C4D">
        <w:rPr>
          <w:sz w:val="24"/>
          <w:szCs w:val="24"/>
        </w:rPr>
        <w:t>Осуществляет ф</w:t>
      </w:r>
      <w:r w:rsidR="00E47C4D" w:rsidRPr="00942BC9">
        <w:rPr>
          <w:sz w:val="24"/>
          <w:szCs w:val="24"/>
        </w:rPr>
        <w:t>орми</w:t>
      </w:r>
      <w:r w:rsidR="00E47C4D">
        <w:rPr>
          <w:sz w:val="24"/>
          <w:szCs w:val="24"/>
        </w:rPr>
        <w:t>рование</w:t>
      </w:r>
      <w:r w:rsidR="00E47C4D" w:rsidRPr="00942BC9">
        <w:rPr>
          <w:sz w:val="24"/>
          <w:szCs w:val="24"/>
        </w:rPr>
        <w:t xml:space="preserve"> </w:t>
      </w:r>
      <w:r w:rsidR="00E47C4D">
        <w:rPr>
          <w:sz w:val="24"/>
          <w:szCs w:val="24"/>
        </w:rPr>
        <w:t>пакета документов и заявления о  вынесении судебного приказа о взыскании задолженности за счет имущества в соответствии со ст. 48 НК РФ и направление его на судебные участки;</w:t>
      </w:r>
    </w:p>
    <w:p w:rsidR="00E47C4D" w:rsidRPr="00942BC9" w:rsidRDefault="00DE7088" w:rsidP="005A58F8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E47C4D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="00E47C4D">
        <w:rPr>
          <w:sz w:val="24"/>
          <w:szCs w:val="24"/>
        </w:rPr>
        <w:t xml:space="preserve">. В случае отмены судебного приказа формирует пакет документов  и передает его </w:t>
      </w:r>
      <w:proofErr w:type="gramStart"/>
      <w:r w:rsidR="00E47C4D">
        <w:rPr>
          <w:sz w:val="24"/>
          <w:szCs w:val="24"/>
        </w:rPr>
        <w:t>в правовой отдел  для обращения в суд с исковым заявлением о взыскании</w:t>
      </w:r>
      <w:proofErr w:type="gramEnd"/>
      <w:r w:rsidR="00E47C4D">
        <w:rPr>
          <w:sz w:val="24"/>
          <w:szCs w:val="24"/>
        </w:rPr>
        <w:t xml:space="preserve"> задолженности;</w:t>
      </w:r>
    </w:p>
    <w:p w:rsidR="00E47C4D" w:rsidRDefault="00DE7088" w:rsidP="005A58F8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E47C4D" w:rsidRPr="00942BC9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E47C4D" w:rsidRPr="00942BC9">
        <w:rPr>
          <w:sz w:val="24"/>
          <w:szCs w:val="24"/>
        </w:rPr>
        <w:t xml:space="preserve">. </w:t>
      </w:r>
      <w:r w:rsidR="00E47C4D">
        <w:rPr>
          <w:sz w:val="24"/>
          <w:szCs w:val="24"/>
        </w:rPr>
        <w:t xml:space="preserve">Осуществляет ввод данных полученных судебных приказов в программный комплекс для направления судебного приказа (исполнительного листа) </w:t>
      </w:r>
      <w:r w:rsidR="00E47C4D" w:rsidRPr="00942BC9">
        <w:rPr>
          <w:sz w:val="24"/>
          <w:szCs w:val="24"/>
        </w:rPr>
        <w:t xml:space="preserve"> в службу судебных приставов;</w:t>
      </w:r>
    </w:p>
    <w:p w:rsidR="00E47C4D" w:rsidRDefault="00DE7088" w:rsidP="00E47C4D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E47C4D">
        <w:rPr>
          <w:sz w:val="24"/>
          <w:szCs w:val="24"/>
        </w:rPr>
        <w:t>.</w:t>
      </w:r>
      <w:r>
        <w:rPr>
          <w:sz w:val="24"/>
          <w:szCs w:val="24"/>
        </w:rPr>
        <w:t>8</w:t>
      </w:r>
      <w:r w:rsidR="00E47C4D">
        <w:rPr>
          <w:sz w:val="24"/>
          <w:szCs w:val="24"/>
        </w:rPr>
        <w:t>. Направляет исполнительные документы  на взыскание задолженности работодателям;</w:t>
      </w:r>
    </w:p>
    <w:p w:rsidR="00E47C4D" w:rsidRDefault="00DE7088" w:rsidP="00E47C4D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E47C4D">
        <w:rPr>
          <w:sz w:val="24"/>
          <w:szCs w:val="24"/>
        </w:rPr>
        <w:t>.</w:t>
      </w:r>
      <w:r>
        <w:rPr>
          <w:sz w:val="24"/>
          <w:szCs w:val="24"/>
        </w:rPr>
        <w:t>9</w:t>
      </w:r>
      <w:r w:rsidR="00E47C4D">
        <w:rPr>
          <w:sz w:val="24"/>
          <w:szCs w:val="24"/>
        </w:rPr>
        <w:t>. Направляет и</w:t>
      </w:r>
      <w:r w:rsidR="00E47C4D" w:rsidRPr="00306CE4">
        <w:rPr>
          <w:color w:val="000000"/>
          <w:sz w:val="24"/>
          <w:szCs w:val="24"/>
          <w:shd w:val="clear" w:color="auto" w:fill="FFFFFF"/>
        </w:rPr>
        <w:t>сполнительны</w:t>
      </w:r>
      <w:r w:rsidR="00E47C4D">
        <w:rPr>
          <w:color w:val="000000"/>
          <w:sz w:val="24"/>
          <w:szCs w:val="24"/>
          <w:shd w:val="clear" w:color="auto" w:fill="FFFFFF"/>
        </w:rPr>
        <w:t>е</w:t>
      </w:r>
      <w:r w:rsidR="00E47C4D" w:rsidRPr="00306CE4">
        <w:rPr>
          <w:color w:val="000000"/>
          <w:sz w:val="24"/>
          <w:szCs w:val="24"/>
          <w:shd w:val="clear" w:color="auto" w:fill="FFFFFF"/>
        </w:rPr>
        <w:t xml:space="preserve"> документ</w:t>
      </w:r>
      <w:r w:rsidR="00E47C4D">
        <w:rPr>
          <w:color w:val="000000"/>
          <w:sz w:val="24"/>
          <w:szCs w:val="24"/>
          <w:shd w:val="clear" w:color="auto" w:fill="FFFFFF"/>
        </w:rPr>
        <w:t>ы</w:t>
      </w:r>
      <w:r w:rsidR="00E47C4D" w:rsidRPr="00306CE4">
        <w:rPr>
          <w:color w:val="000000"/>
          <w:sz w:val="24"/>
          <w:szCs w:val="24"/>
          <w:shd w:val="clear" w:color="auto" w:fill="FFFFFF"/>
        </w:rPr>
        <w:t xml:space="preserve"> </w:t>
      </w:r>
      <w:r w:rsidR="00E47C4D">
        <w:rPr>
          <w:color w:val="000000"/>
          <w:sz w:val="24"/>
          <w:szCs w:val="24"/>
          <w:shd w:val="clear" w:color="auto" w:fill="FFFFFF"/>
        </w:rPr>
        <w:t xml:space="preserve"> с заявлением </w:t>
      </w:r>
      <w:r w:rsidR="00E47C4D" w:rsidRPr="00306CE4">
        <w:rPr>
          <w:color w:val="000000"/>
          <w:sz w:val="24"/>
          <w:szCs w:val="24"/>
          <w:shd w:val="clear" w:color="auto" w:fill="FFFFFF"/>
        </w:rPr>
        <w:t>о взыскании денежных сре</w:t>
      </w:r>
      <w:proofErr w:type="gramStart"/>
      <w:r w:rsidR="00E47C4D" w:rsidRPr="00306CE4">
        <w:rPr>
          <w:color w:val="000000"/>
          <w:sz w:val="24"/>
          <w:szCs w:val="24"/>
          <w:shd w:val="clear" w:color="auto" w:fill="FFFFFF"/>
        </w:rPr>
        <w:t>дств   в б</w:t>
      </w:r>
      <w:proofErr w:type="gramEnd"/>
      <w:r w:rsidR="00E47C4D" w:rsidRPr="00306CE4">
        <w:rPr>
          <w:color w:val="000000"/>
          <w:sz w:val="24"/>
          <w:szCs w:val="24"/>
          <w:shd w:val="clear" w:color="auto" w:fill="FFFFFF"/>
        </w:rPr>
        <w:t>анк</w:t>
      </w:r>
      <w:r w:rsidR="00E47C4D">
        <w:rPr>
          <w:color w:val="000000"/>
          <w:sz w:val="24"/>
          <w:szCs w:val="24"/>
          <w:shd w:val="clear" w:color="auto" w:fill="FFFFFF"/>
        </w:rPr>
        <w:t>и;</w:t>
      </w:r>
    </w:p>
    <w:p w:rsidR="00E47C4D" w:rsidRPr="00942BC9" w:rsidRDefault="00DE7088" w:rsidP="00E47C4D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E47C4D" w:rsidRPr="00942BC9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E47C4D" w:rsidRPr="00942BC9">
        <w:rPr>
          <w:sz w:val="24"/>
          <w:szCs w:val="24"/>
        </w:rPr>
        <w:t xml:space="preserve">. </w:t>
      </w:r>
      <w:r w:rsidR="00E47C4D">
        <w:rPr>
          <w:sz w:val="24"/>
          <w:szCs w:val="24"/>
        </w:rPr>
        <w:t>Осуществляет в</w:t>
      </w:r>
      <w:r w:rsidR="00E47C4D" w:rsidRPr="00942BC9">
        <w:rPr>
          <w:sz w:val="24"/>
          <w:szCs w:val="24"/>
        </w:rPr>
        <w:t>едение информационного ресурса «Журнал работы по принудительному взысканию недоимки»;</w:t>
      </w:r>
    </w:p>
    <w:p w:rsidR="00E47C4D" w:rsidRPr="00942BC9" w:rsidRDefault="00DE7088" w:rsidP="00E47C4D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E47C4D" w:rsidRPr="00942BC9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="00E47C4D">
        <w:rPr>
          <w:sz w:val="24"/>
          <w:szCs w:val="24"/>
        </w:rPr>
        <w:t>. Осуществляет п</w:t>
      </w:r>
      <w:r w:rsidR="00E47C4D" w:rsidRPr="00942BC9">
        <w:rPr>
          <w:sz w:val="24"/>
          <w:szCs w:val="24"/>
        </w:rPr>
        <w:t>одгот</w:t>
      </w:r>
      <w:r w:rsidR="00E47C4D">
        <w:rPr>
          <w:sz w:val="24"/>
          <w:szCs w:val="24"/>
        </w:rPr>
        <w:t>овку</w:t>
      </w:r>
      <w:r w:rsidR="00E47C4D" w:rsidRPr="00942BC9">
        <w:rPr>
          <w:sz w:val="24"/>
          <w:szCs w:val="24"/>
        </w:rPr>
        <w:t xml:space="preserve"> ответ</w:t>
      </w:r>
      <w:r w:rsidR="00E47C4D">
        <w:rPr>
          <w:sz w:val="24"/>
          <w:szCs w:val="24"/>
        </w:rPr>
        <w:t>ов</w:t>
      </w:r>
      <w:r w:rsidR="00E47C4D" w:rsidRPr="00942BC9">
        <w:rPr>
          <w:sz w:val="24"/>
          <w:szCs w:val="24"/>
        </w:rPr>
        <w:t xml:space="preserve"> на письменные обращения, запросы налогоплательщиков</w:t>
      </w:r>
      <w:r w:rsidR="00E47C4D">
        <w:rPr>
          <w:sz w:val="24"/>
          <w:szCs w:val="24"/>
        </w:rPr>
        <w:t>;</w:t>
      </w:r>
    </w:p>
    <w:p w:rsidR="00DE7088" w:rsidRPr="00942BC9" w:rsidRDefault="00DE7088" w:rsidP="00DE7088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8.12</w:t>
      </w:r>
      <w:r w:rsidR="00E47C4D" w:rsidRPr="00942BC9">
        <w:rPr>
          <w:sz w:val="24"/>
          <w:szCs w:val="24"/>
        </w:rPr>
        <w:t xml:space="preserve">. </w:t>
      </w:r>
      <w:r w:rsidR="00E47C4D">
        <w:rPr>
          <w:sz w:val="24"/>
          <w:szCs w:val="24"/>
        </w:rPr>
        <w:t>Принимает у</w:t>
      </w:r>
      <w:r w:rsidR="00E47C4D" w:rsidRPr="00942BC9">
        <w:rPr>
          <w:sz w:val="24"/>
          <w:szCs w:val="24"/>
        </w:rPr>
        <w:t>част</w:t>
      </w:r>
      <w:r w:rsidR="00E47C4D">
        <w:rPr>
          <w:sz w:val="24"/>
          <w:szCs w:val="24"/>
        </w:rPr>
        <w:t>ие</w:t>
      </w:r>
      <w:r w:rsidR="00E47C4D" w:rsidRPr="00942BC9">
        <w:rPr>
          <w:sz w:val="24"/>
          <w:szCs w:val="24"/>
        </w:rPr>
        <w:t xml:space="preserve"> в подготовке информационных материалов для руководства Инспекции;</w:t>
      </w:r>
    </w:p>
    <w:p w:rsidR="00E47C4D" w:rsidRPr="00942BC9" w:rsidRDefault="00DE7088" w:rsidP="00E47C4D">
      <w:pPr>
        <w:tabs>
          <w:tab w:val="num" w:pos="0"/>
          <w:tab w:val="left" w:pos="1080"/>
        </w:tabs>
        <w:ind w:firstLine="709"/>
        <w:jc w:val="both"/>
        <w:rPr>
          <w:b/>
        </w:rPr>
      </w:pPr>
      <w:r>
        <w:t>8</w:t>
      </w:r>
      <w:r w:rsidR="00E47C4D" w:rsidRPr="00942BC9">
        <w:t>.1</w:t>
      </w:r>
      <w:r>
        <w:t>3</w:t>
      </w:r>
      <w:r w:rsidR="00E47C4D" w:rsidRPr="00942BC9">
        <w:t xml:space="preserve">. </w:t>
      </w:r>
      <w:r w:rsidR="00E47C4D">
        <w:t>Осуществляет и</w:t>
      </w:r>
      <w:r w:rsidR="00E47C4D" w:rsidRPr="00942BC9">
        <w:t>сполн</w:t>
      </w:r>
      <w:r w:rsidR="00E47C4D">
        <w:t>ение</w:t>
      </w:r>
      <w:r w:rsidR="00E47C4D" w:rsidRPr="00942BC9">
        <w:t xml:space="preserve"> приказ</w:t>
      </w:r>
      <w:r w:rsidR="00E47C4D">
        <w:t>ов,</w:t>
      </w:r>
      <w:r w:rsidR="00E47C4D" w:rsidRPr="00942BC9">
        <w:t xml:space="preserve"> указани</w:t>
      </w:r>
      <w:r w:rsidR="00E47C4D">
        <w:t>й</w:t>
      </w:r>
      <w:r w:rsidR="00E47C4D" w:rsidRPr="00942BC9">
        <w:t>, поручени</w:t>
      </w:r>
      <w:r w:rsidR="00E47C4D">
        <w:t>й</w:t>
      </w:r>
      <w:r w:rsidR="00E47C4D" w:rsidRPr="00942BC9">
        <w:t>, распоряжени</w:t>
      </w:r>
      <w:r w:rsidR="00E47C4D">
        <w:t>й</w:t>
      </w:r>
      <w:r w:rsidR="00E47C4D" w:rsidRPr="00942BC9">
        <w:t xml:space="preserve"> начальника инспекции и заместителей начальника инспекции, вышестоящих органов при отсутствии обстоятельств, предусмотренных п.2</w:t>
      </w:r>
      <w:r w:rsidR="00E47C4D">
        <w:t xml:space="preserve"> </w:t>
      </w:r>
      <w:r w:rsidR="00E47C4D" w:rsidRPr="00942BC9">
        <w:t>ст.15 Федерального закона от 27.07.2004 г. №79-ФЗ «О государственной гражданской службе Российской Федерации».</w:t>
      </w:r>
    </w:p>
    <w:p w:rsidR="00E47C4D" w:rsidRDefault="00DE7088" w:rsidP="00E47C4D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E47C4D" w:rsidRPr="00942BC9">
        <w:rPr>
          <w:sz w:val="24"/>
          <w:szCs w:val="24"/>
        </w:rPr>
        <w:t>.1</w:t>
      </w:r>
      <w:r>
        <w:rPr>
          <w:sz w:val="24"/>
          <w:szCs w:val="24"/>
        </w:rPr>
        <w:t>4</w:t>
      </w:r>
      <w:r w:rsidR="00E47C4D" w:rsidRPr="00942BC9">
        <w:rPr>
          <w:sz w:val="24"/>
          <w:szCs w:val="24"/>
        </w:rPr>
        <w:t xml:space="preserve">. </w:t>
      </w:r>
      <w:r w:rsidR="00E47C4D">
        <w:rPr>
          <w:sz w:val="24"/>
          <w:szCs w:val="24"/>
        </w:rPr>
        <w:t>Осуществляет ф</w:t>
      </w:r>
      <w:r w:rsidR="00E47C4D" w:rsidRPr="00942BC9">
        <w:rPr>
          <w:sz w:val="24"/>
          <w:szCs w:val="24"/>
        </w:rPr>
        <w:t>ормир</w:t>
      </w:r>
      <w:r w:rsidR="00E47C4D">
        <w:rPr>
          <w:sz w:val="24"/>
          <w:szCs w:val="24"/>
        </w:rPr>
        <w:t>ование</w:t>
      </w:r>
      <w:r w:rsidR="00E47C4D" w:rsidRPr="00942BC9">
        <w:rPr>
          <w:sz w:val="24"/>
          <w:szCs w:val="24"/>
        </w:rPr>
        <w:t xml:space="preserve"> документ</w:t>
      </w:r>
      <w:r w:rsidR="00E47C4D">
        <w:rPr>
          <w:sz w:val="24"/>
          <w:szCs w:val="24"/>
        </w:rPr>
        <w:t>ов</w:t>
      </w:r>
      <w:r w:rsidR="00E47C4D" w:rsidRPr="00942BC9">
        <w:rPr>
          <w:sz w:val="24"/>
          <w:szCs w:val="24"/>
        </w:rPr>
        <w:t xml:space="preserve"> для передачи в другой налоговый орган </w:t>
      </w:r>
      <w:r w:rsidR="00E47C4D">
        <w:rPr>
          <w:sz w:val="24"/>
          <w:szCs w:val="24"/>
        </w:rPr>
        <w:t>п</w:t>
      </w:r>
      <w:r w:rsidR="00E47C4D" w:rsidRPr="00942BC9">
        <w:rPr>
          <w:sz w:val="24"/>
          <w:szCs w:val="24"/>
        </w:rPr>
        <w:t>ри изменении места жительства физического лица;</w:t>
      </w:r>
    </w:p>
    <w:p w:rsidR="00E47C4D" w:rsidRDefault="00DE7088" w:rsidP="00E47C4D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E47C4D">
        <w:rPr>
          <w:sz w:val="24"/>
          <w:szCs w:val="24"/>
        </w:rPr>
        <w:t>.</w:t>
      </w:r>
      <w:r>
        <w:rPr>
          <w:sz w:val="24"/>
          <w:szCs w:val="24"/>
        </w:rPr>
        <w:t>15</w:t>
      </w:r>
      <w:r w:rsidR="00E47C4D">
        <w:rPr>
          <w:sz w:val="24"/>
          <w:szCs w:val="24"/>
        </w:rPr>
        <w:t>. Осуществляет ф</w:t>
      </w:r>
      <w:r w:rsidR="00E47C4D" w:rsidRPr="00B60150">
        <w:rPr>
          <w:sz w:val="24"/>
          <w:szCs w:val="24"/>
        </w:rPr>
        <w:t>ормирование установленной отчетности по предмету деятельности отдела;</w:t>
      </w:r>
    </w:p>
    <w:p w:rsidR="00E47C4D" w:rsidRPr="002911D5" w:rsidRDefault="00DE7088" w:rsidP="00E47C4D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E47C4D">
        <w:rPr>
          <w:sz w:val="24"/>
          <w:szCs w:val="24"/>
        </w:rPr>
        <w:t>.</w:t>
      </w:r>
      <w:r>
        <w:rPr>
          <w:sz w:val="24"/>
          <w:szCs w:val="24"/>
        </w:rPr>
        <w:t>16</w:t>
      </w:r>
      <w:r w:rsidR="00E47C4D">
        <w:rPr>
          <w:sz w:val="24"/>
          <w:szCs w:val="24"/>
        </w:rPr>
        <w:t xml:space="preserve">. </w:t>
      </w:r>
      <w:r w:rsidR="00E47C4D" w:rsidRPr="00B60150">
        <w:rPr>
          <w:sz w:val="24"/>
          <w:szCs w:val="24"/>
        </w:rPr>
        <w:t>О</w:t>
      </w:r>
      <w:r w:rsidR="00E47C4D">
        <w:rPr>
          <w:sz w:val="24"/>
          <w:szCs w:val="24"/>
        </w:rPr>
        <w:t xml:space="preserve">существляет </w:t>
      </w:r>
      <w:r w:rsidR="00E47C4D" w:rsidRPr="00B60150">
        <w:rPr>
          <w:sz w:val="24"/>
          <w:szCs w:val="24"/>
        </w:rPr>
        <w:t xml:space="preserve"> контрол</w:t>
      </w:r>
      <w:r w:rsidR="00E47C4D">
        <w:rPr>
          <w:sz w:val="24"/>
          <w:szCs w:val="24"/>
        </w:rPr>
        <w:t xml:space="preserve">ь </w:t>
      </w:r>
      <w:r w:rsidR="00E47C4D" w:rsidRPr="00B60150">
        <w:rPr>
          <w:sz w:val="24"/>
          <w:szCs w:val="24"/>
        </w:rPr>
        <w:t xml:space="preserve"> формировани</w:t>
      </w:r>
      <w:r w:rsidR="00E47C4D">
        <w:rPr>
          <w:sz w:val="24"/>
          <w:szCs w:val="24"/>
        </w:rPr>
        <w:t xml:space="preserve">я </w:t>
      </w:r>
      <w:r w:rsidR="00E47C4D" w:rsidRPr="00B60150">
        <w:rPr>
          <w:sz w:val="24"/>
          <w:szCs w:val="24"/>
        </w:rPr>
        <w:t xml:space="preserve"> информационных ресурсов в пределах компетенции отдела.</w:t>
      </w:r>
    </w:p>
    <w:p w:rsidR="00E47C4D" w:rsidRPr="00C83FD9" w:rsidRDefault="00DE7088" w:rsidP="00E47C4D">
      <w:pPr>
        <w:ind w:firstLine="720"/>
        <w:jc w:val="both"/>
        <w:rPr>
          <w:b/>
        </w:rPr>
      </w:pPr>
      <w:r>
        <w:t>8</w:t>
      </w:r>
      <w:r w:rsidR="00E47C4D">
        <w:t>.</w:t>
      </w:r>
      <w:r>
        <w:t>17</w:t>
      </w:r>
      <w:r w:rsidR="005A58F8">
        <w:t>.</w:t>
      </w:r>
      <w:r w:rsidR="00E47C4D">
        <w:t xml:space="preserve"> </w:t>
      </w:r>
      <w:proofErr w:type="gramStart"/>
      <w:r w:rsidR="00E47C4D">
        <w:t>Р</w:t>
      </w:r>
      <w:proofErr w:type="gramEnd"/>
      <w:r w:rsidR="00E47C4D" w:rsidRPr="00C83FD9">
        <w:t>еализ</w:t>
      </w:r>
      <w:r w:rsidR="00E47C4D">
        <w:t>ует</w:t>
      </w:r>
      <w:r w:rsidR="00E47C4D" w:rsidRPr="00C83FD9">
        <w:t xml:space="preserve"> мероприяти</w:t>
      </w:r>
      <w:r w:rsidR="00E47C4D">
        <w:t>я</w:t>
      </w:r>
      <w:r w:rsidR="00E47C4D" w:rsidRPr="00C83FD9">
        <w:t xml:space="preserve">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</w:t>
      </w:r>
      <w:proofErr w:type="spellStart"/>
      <w:r w:rsidR="00E47C4D" w:rsidRPr="00C83FD9">
        <w:t>постпроверочный</w:t>
      </w:r>
      <w:proofErr w:type="spellEnd"/>
      <w:r w:rsidR="00E47C4D" w:rsidRPr="00C83FD9">
        <w:t xml:space="preserve">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период.</w:t>
      </w:r>
    </w:p>
    <w:p w:rsidR="005A58F8" w:rsidRDefault="00DE7088" w:rsidP="005A58F8">
      <w:pPr>
        <w:ind w:firstLine="709"/>
        <w:jc w:val="both"/>
      </w:pPr>
      <w:r>
        <w:t>8</w:t>
      </w:r>
      <w:r w:rsidR="00E47C4D" w:rsidRPr="00942BC9">
        <w:t>.</w:t>
      </w:r>
      <w:r>
        <w:t>18</w:t>
      </w:r>
      <w:r w:rsidR="00E47C4D" w:rsidRPr="00942BC9">
        <w:t>. Веде</w:t>
      </w:r>
      <w:r w:rsidR="00E47C4D">
        <w:t xml:space="preserve">т </w:t>
      </w:r>
      <w:r w:rsidR="00E47C4D" w:rsidRPr="00942BC9">
        <w:t>делопроизводств</w:t>
      </w:r>
      <w:r w:rsidR="00E47C4D">
        <w:t>о</w:t>
      </w:r>
      <w:r w:rsidR="00E47C4D" w:rsidRPr="00942BC9">
        <w:t xml:space="preserve"> в установленном порядке;</w:t>
      </w:r>
    </w:p>
    <w:p w:rsidR="00E47C4D" w:rsidRPr="00882203" w:rsidRDefault="00DE7088" w:rsidP="005A58F8">
      <w:pPr>
        <w:ind w:firstLine="709"/>
        <w:jc w:val="both"/>
      </w:pPr>
      <w:r>
        <w:lastRenderedPageBreak/>
        <w:t>8</w:t>
      </w:r>
      <w:r w:rsidR="00E47C4D" w:rsidRPr="00942BC9">
        <w:t>.</w:t>
      </w:r>
      <w:r>
        <w:t>19</w:t>
      </w:r>
      <w:r w:rsidR="00E47C4D" w:rsidRPr="00942BC9">
        <w:t>. Выполн</w:t>
      </w:r>
      <w:r w:rsidR="00E47C4D">
        <w:t>яет</w:t>
      </w:r>
      <w:r w:rsidR="00E47C4D" w:rsidRPr="00942BC9">
        <w:t xml:space="preserve"> поручени</w:t>
      </w:r>
      <w:r w:rsidR="00E47C4D">
        <w:t>я</w:t>
      </w:r>
      <w:r w:rsidR="00E47C4D" w:rsidRPr="00942BC9">
        <w:t xml:space="preserve"> начальника отдела.</w:t>
      </w:r>
    </w:p>
    <w:p w:rsidR="0010414B" w:rsidRDefault="0010414B" w:rsidP="0010414B">
      <w:pPr>
        <w:ind w:firstLine="708"/>
        <w:jc w:val="both"/>
        <w:rPr>
          <w:b/>
        </w:rPr>
      </w:pPr>
      <w:r>
        <w:rPr>
          <w:b/>
        </w:rPr>
        <w:t xml:space="preserve">9. В целях исполнения возложенных должностных обязанностей </w:t>
      </w:r>
      <w:r w:rsidR="00BA521A">
        <w:rPr>
          <w:b/>
        </w:rPr>
        <w:t xml:space="preserve">главный </w:t>
      </w:r>
      <w:r>
        <w:rPr>
          <w:b/>
          <w:color w:val="000000"/>
        </w:rPr>
        <w:t>специалист-эксперт,</w:t>
      </w:r>
      <w:r>
        <w:rPr>
          <w:b/>
        </w:rPr>
        <w:t xml:space="preserve"> имеет право: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9.1. Получать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</w:t>
      </w:r>
      <w:r w:rsidR="005D017F">
        <w:rPr>
          <w:color w:val="000000"/>
        </w:rPr>
        <w:t>стоящим должностным регламентом;</w:t>
      </w:r>
    </w:p>
    <w:p w:rsidR="005D017F" w:rsidRDefault="005D017F" w:rsidP="005D017F">
      <w:pPr>
        <w:ind w:firstLine="709"/>
        <w:jc w:val="both"/>
      </w:pPr>
      <w:r>
        <w:t>9.2. На повышение квалификации в соответствии с действующим законодательством;</w:t>
      </w:r>
    </w:p>
    <w:p w:rsidR="005D017F" w:rsidRPr="005D017F" w:rsidRDefault="005D017F" w:rsidP="005D017F">
      <w:pPr>
        <w:ind w:firstLine="709"/>
        <w:jc w:val="both"/>
      </w:pPr>
      <w:r>
        <w:t>9.3. На иные права, предусмотренные действующим законодательством Российской Федерации.</w:t>
      </w:r>
    </w:p>
    <w:p w:rsidR="0010414B" w:rsidRDefault="0010414B" w:rsidP="0010414B">
      <w:pPr>
        <w:jc w:val="both"/>
      </w:pPr>
      <w:r>
        <w:tab/>
        <w:t xml:space="preserve">10. </w:t>
      </w:r>
      <w:proofErr w:type="gramStart"/>
      <w:r w:rsidR="00BA521A">
        <w:t>Г</w:t>
      </w:r>
      <w:r w:rsidR="00BA521A" w:rsidRPr="00B54902">
        <w:rPr>
          <w:color w:val="000000"/>
        </w:rPr>
        <w:t>лавн</w:t>
      </w:r>
      <w:r w:rsidR="00BA521A">
        <w:rPr>
          <w:color w:val="000000"/>
        </w:rPr>
        <w:t>ый</w:t>
      </w:r>
      <w:r>
        <w:rPr>
          <w:color w:val="000000"/>
        </w:rPr>
        <w:t xml:space="preserve"> специалист-эксперт</w:t>
      </w:r>
      <w:r>
        <w:t xml:space="preserve"> 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</w:t>
      </w:r>
      <w:r w:rsidR="00D97697">
        <w:t>ю, о Межрайонной ИФНС России №1</w:t>
      </w:r>
      <w:r w:rsidR="00D97697" w:rsidRPr="00D97697">
        <w:t>4</w:t>
      </w:r>
      <w:r>
        <w:t xml:space="preserve"> по Алтайскому краю, об аналитическом отделе.</w:t>
      </w:r>
      <w:proofErr w:type="gramEnd"/>
    </w:p>
    <w:p w:rsidR="0010414B" w:rsidRDefault="0010414B" w:rsidP="0010414B">
      <w:pPr>
        <w:jc w:val="both"/>
      </w:pPr>
      <w:r>
        <w:tab/>
        <w:t xml:space="preserve">11. </w:t>
      </w:r>
      <w:r w:rsidR="00BA521A">
        <w:t>Главный</w:t>
      </w:r>
      <w:r>
        <w:rPr>
          <w:color w:val="000000"/>
        </w:rPr>
        <w:t xml:space="preserve"> специалист-эксперт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</w:t>
      </w:r>
      <w:proofErr w:type="gramStart"/>
      <w:r>
        <w:t>за</w:t>
      </w:r>
      <w:proofErr w:type="gramEnd"/>
      <w:r>
        <w:t>: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некачественное </w:t>
      </w:r>
      <w:r>
        <w:rPr>
          <w:bCs/>
          <w:color w:val="000000"/>
        </w:rPr>
        <w:t>и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несвоевременное выполнение обязанностей, определенных настоящим должностным регламентом;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- ненадлежащее использование государственного имущества, закрепленного за рабочим местом;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- разглашение сведений, составляющих служебную и иную охраняемую законом Российской Федерации тайну, а также персональных данных, ставших ему известными в связи с исполнением должностных обязанностей;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- иных должностных обязанностей, предусмотренных настоящим регламентом</w:t>
      </w:r>
      <w:bookmarkEnd w:id="28"/>
      <w:r>
        <w:rPr>
          <w:color w:val="000000"/>
        </w:rPr>
        <w:t>.</w:t>
      </w:r>
    </w:p>
    <w:p w:rsidR="0010414B" w:rsidRDefault="0010414B" w:rsidP="0010414B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V. Перечень вопросов, по которым </w:t>
      </w:r>
      <w:r w:rsidR="00BA521A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специалист-эксперт вправе или обязан самостоятельно принимать управленческие и иные решения</w:t>
      </w:r>
    </w:p>
    <w:p w:rsidR="0010414B" w:rsidRDefault="0010414B" w:rsidP="0010414B"/>
    <w:p w:rsidR="0010414B" w:rsidRDefault="0010414B" w:rsidP="0010414B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ab/>
        <w:t xml:space="preserve">12. При исполнении служебных обязанностей </w:t>
      </w:r>
      <w:r w:rsidR="00BA521A">
        <w:rPr>
          <w:b w:val="0"/>
          <w:i w:val="0"/>
          <w:sz w:val="24"/>
          <w:szCs w:val="24"/>
        </w:rPr>
        <w:t xml:space="preserve">главный </w:t>
      </w:r>
      <w:r>
        <w:rPr>
          <w:b w:val="0"/>
          <w:i w:val="0"/>
          <w:sz w:val="24"/>
          <w:szCs w:val="24"/>
        </w:rPr>
        <w:t>специалист - экспе</w:t>
      </w:r>
      <w:proofErr w:type="gramStart"/>
      <w:r>
        <w:rPr>
          <w:b w:val="0"/>
          <w:i w:val="0"/>
          <w:sz w:val="24"/>
          <w:szCs w:val="24"/>
        </w:rPr>
        <w:t>рт впр</w:t>
      </w:r>
      <w:proofErr w:type="gramEnd"/>
      <w:r>
        <w:rPr>
          <w:b w:val="0"/>
          <w:i w:val="0"/>
          <w:sz w:val="24"/>
          <w:szCs w:val="24"/>
        </w:rPr>
        <w:t>аве самостоятельно принимать решения по вопросам:</w:t>
      </w:r>
    </w:p>
    <w:p w:rsidR="0010414B" w:rsidRDefault="0010414B" w:rsidP="0010414B">
      <w:pPr>
        <w:ind w:firstLine="709"/>
        <w:jc w:val="both"/>
      </w:pPr>
      <w:r>
        <w:t xml:space="preserve">12.1. </w:t>
      </w:r>
      <w:proofErr w:type="gramStart"/>
      <w:r>
        <w:t>Принимать участие в рассмотрении, согласовании, визировании протоколов, актов, служебных записок, методических писем, отчетов, планов, докладов и т.п.;</w:t>
      </w:r>
      <w:proofErr w:type="gramEnd"/>
    </w:p>
    <w:p w:rsidR="0010414B" w:rsidRDefault="0010414B" w:rsidP="0010414B">
      <w:pPr>
        <w:ind w:firstLine="709"/>
        <w:jc w:val="both"/>
      </w:pPr>
      <w:r>
        <w:t>12.2.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0414B" w:rsidRDefault="0010414B" w:rsidP="0010414B">
      <w:pPr>
        <w:ind w:firstLine="709"/>
        <w:jc w:val="both"/>
      </w:pPr>
      <w:r>
        <w:t>12.3. Принимать решение о соответствии представленных документов требованиям законодательства, их достоверности и полноты.</w:t>
      </w:r>
    </w:p>
    <w:p w:rsidR="0010414B" w:rsidRDefault="0010414B" w:rsidP="0010414B">
      <w:pPr>
        <w:shd w:val="clear" w:color="auto" w:fill="FFFFFF"/>
        <w:spacing w:line="272" w:lineRule="exact"/>
        <w:ind w:right="12" w:firstLine="709"/>
        <w:jc w:val="both"/>
      </w:pPr>
      <w:r>
        <w:t>13. При исполнении служебных обязанностей ведущий специалист - эксперт обязан самостоятельно принимать решения по вопросам, входящим в его компетенцию.</w:t>
      </w:r>
    </w:p>
    <w:p w:rsidR="0010414B" w:rsidRDefault="0010414B" w:rsidP="0010414B">
      <w:pPr>
        <w:pStyle w:val="5"/>
        <w:spacing w:before="0" w:after="0"/>
        <w:jc w:val="both"/>
        <w:rPr>
          <w:color w:val="000000"/>
          <w:sz w:val="24"/>
          <w:szCs w:val="24"/>
        </w:rPr>
      </w:pPr>
    </w:p>
    <w:p w:rsidR="0010414B" w:rsidRDefault="0010414B" w:rsidP="0010414B">
      <w:pPr>
        <w:pStyle w:val="5"/>
        <w:spacing w:before="0" w:after="0"/>
        <w:jc w:val="center"/>
        <w:rPr>
          <w:i w:val="0"/>
          <w:color w:val="000000"/>
          <w:sz w:val="24"/>
          <w:szCs w:val="24"/>
        </w:rPr>
      </w:pPr>
      <w:r>
        <w:rPr>
          <w:i w:val="0"/>
          <w:color w:val="000000"/>
          <w:sz w:val="24"/>
          <w:szCs w:val="24"/>
        </w:rPr>
        <w:t xml:space="preserve">V. Перечень вопросов, по которым </w:t>
      </w:r>
      <w:r w:rsidR="00BA521A">
        <w:rPr>
          <w:i w:val="0"/>
          <w:color w:val="000000"/>
          <w:sz w:val="24"/>
          <w:szCs w:val="24"/>
        </w:rPr>
        <w:t>главный</w:t>
      </w:r>
      <w:r>
        <w:rPr>
          <w:i w:val="0"/>
          <w:color w:val="000000"/>
          <w:sz w:val="24"/>
          <w:szCs w:val="24"/>
        </w:rPr>
        <w:t xml:space="preserve"> специалист-экспе</w:t>
      </w:r>
      <w:proofErr w:type="gramStart"/>
      <w:r>
        <w:rPr>
          <w:i w:val="0"/>
          <w:color w:val="000000"/>
          <w:sz w:val="24"/>
          <w:szCs w:val="24"/>
        </w:rPr>
        <w:t>рт впр</w:t>
      </w:r>
      <w:proofErr w:type="gramEnd"/>
      <w:r>
        <w:rPr>
          <w:i w:val="0"/>
          <w:color w:val="000000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10414B" w:rsidRDefault="0010414B" w:rsidP="0010414B"/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14. </w:t>
      </w:r>
      <w:r w:rsidR="00BA521A">
        <w:rPr>
          <w:color w:val="000000"/>
        </w:rPr>
        <w:t>Главный</w:t>
      </w:r>
      <w:r>
        <w:rPr>
          <w:color w:val="000000"/>
        </w:rPr>
        <w:t xml:space="preserve"> специалист-эксперт</w:t>
      </w:r>
      <w:r>
        <w:rPr>
          <w:b/>
          <w:i/>
        </w:rPr>
        <w:t xml:space="preserve"> </w:t>
      </w:r>
      <w:r>
        <w:rPr>
          <w:color w:val="000000"/>
        </w:rPr>
        <w:t>в соответствии со своей компетенцией вправе участвовать в подготовке (обсуждении) следующих проектов: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lastRenderedPageBreak/>
        <w:t xml:space="preserve">15. </w:t>
      </w:r>
      <w:r w:rsidR="00BA521A">
        <w:rPr>
          <w:color w:val="000000"/>
        </w:rPr>
        <w:t>Главный</w:t>
      </w:r>
      <w:r>
        <w:rPr>
          <w:color w:val="000000"/>
        </w:rPr>
        <w:t xml:space="preserve"> специалист-эксперт</w:t>
      </w:r>
      <w:r>
        <w:rPr>
          <w:b/>
          <w:i/>
        </w:rPr>
        <w:t xml:space="preserve"> </w:t>
      </w:r>
      <w:r>
        <w:rPr>
          <w:color w:val="000000"/>
        </w:rPr>
        <w:t>в соответствии со своей компетенцией обязан участвовать в подготовке (обсуждении) следующих проектов: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 положений об отделе и инспекции;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 графика отпусков гражданских служащих отдела;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 иных актов по поручению непосредственного руководителя и руководства инспекции.</w:t>
      </w:r>
    </w:p>
    <w:p w:rsidR="0010414B" w:rsidRDefault="0010414B" w:rsidP="0010414B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0414B" w:rsidRDefault="0010414B" w:rsidP="0010414B">
      <w:pPr>
        <w:rPr>
          <w:color w:val="000000"/>
        </w:rPr>
      </w:pP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16. В соответствии со своими должностными обязанностями </w:t>
      </w:r>
      <w:r w:rsidR="00EB6CB4">
        <w:t>главный</w:t>
      </w:r>
      <w:r>
        <w:rPr>
          <w:color w:val="000000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10414B" w:rsidRDefault="0010414B" w:rsidP="0010414B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VII. Порядок служебного взаимодействия</w:t>
      </w:r>
    </w:p>
    <w:p w:rsidR="0010414B" w:rsidRDefault="0010414B" w:rsidP="0010414B"/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17. </w:t>
      </w:r>
      <w:proofErr w:type="gramStart"/>
      <w:r>
        <w:rPr>
          <w:color w:val="000000"/>
        </w:rPr>
        <w:t xml:space="preserve">Взаимодействие </w:t>
      </w:r>
      <w:r w:rsidR="00BA521A">
        <w:rPr>
          <w:color w:val="000000"/>
        </w:rPr>
        <w:t>главного</w:t>
      </w:r>
      <w:r>
        <w:rPr>
          <w:color w:val="000000"/>
        </w:rPr>
        <w:t xml:space="preserve"> специалиста-эксперта</w:t>
      </w:r>
      <w:r>
        <w:rPr>
          <w:b/>
          <w:i/>
        </w:rPr>
        <w:t xml:space="preserve"> </w:t>
      </w:r>
      <w:r>
        <w:rPr>
          <w:color w:val="000000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8" w:history="1">
        <w:r>
          <w:rPr>
            <w:rStyle w:val="a5"/>
            <w:b w:val="0"/>
            <w:color w:val="000000"/>
          </w:rPr>
          <w:t>общих принципов</w:t>
        </w:r>
      </w:hyperlink>
      <w:r>
        <w:rPr>
          <w:color w:val="000000"/>
        </w:rPr>
        <w:t xml:space="preserve"> служебного поведения гражданских служащих, утвержденных </w:t>
      </w:r>
      <w:hyperlink r:id="rId9" w:history="1">
        <w:r>
          <w:rPr>
            <w:rStyle w:val="a5"/>
            <w:b w:val="0"/>
            <w:color w:val="000000"/>
          </w:rPr>
          <w:t>Указом</w:t>
        </w:r>
      </w:hyperlink>
      <w:r>
        <w:rPr>
          <w:b/>
          <w:color w:val="000000"/>
        </w:rPr>
        <w:t xml:space="preserve"> </w:t>
      </w:r>
      <w:r>
        <w:rPr>
          <w:color w:val="000000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служащих», Кодекса этики и служебного поведения государственных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гражданских служащих Федеральной налоговой службы, утвержденного приказом ФНС России от 11.04.2011 №ММВ-7-4/260@, и требований к служебному поведению, установленных </w:t>
      </w:r>
      <w:hyperlink r:id="rId10" w:history="1">
        <w:r>
          <w:rPr>
            <w:rStyle w:val="a5"/>
            <w:b w:val="0"/>
            <w:color w:val="000000"/>
          </w:rPr>
          <w:t>статьей 18</w:t>
        </w:r>
      </w:hyperlink>
      <w:r>
        <w:rPr>
          <w:color w:val="000000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0414B" w:rsidRDefault="0010414B" w:rsidP="0010414B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>
          <w:rPr>
            <w:rStyle w:val="a5"/>
            <w:b/>
            <w:color w:val="000000"/>
            <w:sz w:val="24"/>
            <w:szCs w:val="24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10414B" w:rsidRDefault="0010414B" w:rsidP="0010414B"/>
    <w:p w:rsidR="0010414B" w:rsidRDefault="0010414B" w:rsidP="0010414B">
      <w:pPr>
        <w:ind w:firstLine="709"/>
        <w:jc w:val="both"/>
      </w:pPr>
      <w:r>
        <w:rPr>
          <w:color w:val="000000"/>
        </w:rPr>
        <w:t xml:space="preserve">18. </w:t>
      </w:r>
      <w:r w:rsidR="00BA521A">
        <w:rPr>
          <w:color w:val="000000"/>
        </w:rPr>
        <w:t>Главный</w:t>
      </w:r>
      <w:r>
        <w:t xml:space="preserve"> сп</w:t>
      </w:r>
      <w:r w:rsidR="000142D2">
        <w:t xml:space="preserve">ециалист-эксперт </w:t>
      </w:r>
      <w:r>
        <w:t>отдела</w:t>
      </w:r>
      <w:r w:rsidR="000142D2">
        <w:t xml:space="preserve"> урегулирования </w:t>
      </w:r>
      <w:r w:rsidR="00C538B1">
        <w:t>задолженности №1</w:t>
      </w:r>
      <w:r>
        <w:t xml:space="preserve"> оказания государственных услуг не осуществляет.</w:t>
      </w:r>
    </w:p>
    <w:p w:rsidR="0010414B" w:rsidRDefault="0010414B" w:rsidP="0010414B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0414B" w:rsidRDefault="0010414B" w:rsidP="0010414B">
      <w:pPr>
        <w:ind w:firstLine="720"/>
        <w:jc w:val="both"/>
        <w:rPr>
          <w:color w:val="000000"/>
        </w:rPr>
      </w:pP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19. Эффективность и результативность профессиональной служебной деятельности </w:t>
      </w:r>
      <w:r w:rsidR="00BA521A">
        <w:rPr>
          <w:color w:val="000000"/>
        </w:rPr>
        <w:t>главного</w:t>
      </w:r>
      <w:r>
        <w:rPr>
          <w:color w:val="000000"/>
        </w:rPr>
        <w:t xml:space="preserve"> специалиста-эксперта</w:t>
      </w:r>
      <w:r>
        <w:rPr>
          <w:b/>
          <w:i/>
        </w:rPr>
        <w:t xml:space="preserve"> </w:t>
      </w:r>
      <w:r>
        <w:rPr>
          <w:color w:val="000000"/>
        </w:rPr>
        <w:t>оценивается по следующим показателям: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своевременности и оперативности выполнения поручений;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осознанию ответственности за последствия своих действий, принимаемых решений.</w:t>
      </w:r>
    </w:p>
    <w:sectPr w:rsidR="0010414B" w:rsidSect="005A58F8">
      <w:headerReference w:type="default" r:id="rId12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902" w:rsidRDefault="00B54902" w:rsidP="007C3427">
      <w:r>
        <w:separator/>
      </w:r>
    </w:p>
  </w:endnote>
  <w:endnote w:type="continuationSeparator" w:id="1">
    <w:p w:rsidR="00B54902" w:rsidRDefault="00B54902" w:rsidP="007C3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902" w:rsidRDefault="00B54902" w:rsidP="007C3427">
      <w:r>
        <w:separator/>
      </w:r>
    </w:p>
  </w:footnote>
  <w:footnote w:type="continuationSeparator" w:id="1">
    <w:p w:rsidR="00B54902" w:rsidRDefault="00B54902" w:rsidP="007C34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9648591"/>
      <w:docPartObj>
        <w:docPartGallery w:val="Page Numbers (Top of Page)"/>
        <w:docPartUnique/>
      </w:docPartObj>
    </w:sdtPr>
    <w:sdtContent>
      <w:p w:rsidR="00B54902" w:rsidRDefault="00B62C8E">
        <w:pPr>
          <w:pStyle w:val="a9"/>
          <w:jc w:val="center"/>
        </w:pPr>
        <w:fldSimple w:instr="PAGE   \* MERGEFORMAT">
          <w:r w:rsidR="005A58F8">
            <w:rPr>
              <w:noProof/>
            </w:rPr>
            <w:t>2</w:t>
          </w:r>
        </w:fldSimple>
      </w:p>
    </w:sdtContent>
  </w:sdt>
  <w:p w:rsidR="00B54902" w:rsidRDefault="00B5490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595E"/>
    <w:rsid w:val="000142D2"/>
    <w:rsid w:val="000E1A93"/>
    <w:rsid w:val="0010414B"/>
    <w:rsid w:val="00112C04"/>
    <w:rsid w:val="00132BE7"/>
    <w:rsid w:val="00160C2A"/>
    <w:rsid w:val="00163EE3"/>
    <w:rsid w:val="001B47A3"/>
    <w:rsid w:val="00214A4F"/>
    <w:rsid w:val="00235A31"/>
    <w:rsid w:val="00253210"/>
    <w:rsid w:val="002E34A8"/>
    <w:rsid w:val="00362644"/>
    <w:rsid w:val="0037291E"/>
    <w:rsid w:val="00465FB7"/>
    <w:rsid w:val="004D595E"/>
    <w:rsid w:val="004F62E0"/>
    <w:rsid w:val="0055263C"/>
    <w:rsid w:val="0055298B"/>
    <w:rsid w:val="005A5442"/>
    <w:rsid w:val="005A58F8"/>
    <w:rsid w:val="005D017F"/>
    <w:rsid w:val="00622043"/>
    <w:rsid w:val="00657C65"/>
    <w:rsid w:val="006744DD"/>
    <w:rsid w:val="00695973"/>
    <w:rsid w:val="007C3427"/>
    <w:rsid w:val="007E579C"/>
    <w:rsid w:val="00850DD7"/>
    <w:rsid w:val="008B3659"/>
    <w:rsid w:val="009D5FE5"/>
    <w:rsid w:val="009E1A08"/>
    <w:rsid w:val="009F7732"/>
    <w:rsid w:val="00A545CB"/>
    <w:rsid w:val="00B04FF4"/>
    <w:rsid w:val="00B54902"/>
    <w:rsid w:val="00B62C8E"/>
    <w:rsid w:val="00BA521A"/>
    <w:rsid w:val="00BA5A85"/>
    <w:rsid w:val="00C538B1"/>
    <w:rsid w:val="00C57CD7"/>
    <w:rsid w:val="00C65135"/>
    <w:rsid w:val="00D7316C"/>
    <w:rsid w:val="00D97697"/>
    <w:rsid w:val="00DB1673"/>
    <w:rsid w:val="00DE7088"/>
    <w:rsid w:val="00E47C4D"/>
    <w:rsid w:val="00E75C3C"/>
    <w:rsid w:val="00E9198B"/>
    <w:rsid w:val="00EB6CB4"/>
    <w:rsid w:val="00EE29BE"/>
    <w:rsid w:val="00F76A9A"/>
    <w:rsid w:val="00F81DF8"/>
    <w:rsid w:val="00FB0370"/>
    <w:rsid w:val="00FB1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1041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1041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1041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0414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0414B"/>
    <w:pPr>
      <w:spacing w:after="120"/>
    </w:pPr>
  </w:style>
  <w:style w:type="character" w:customStyle="1" w:styleId="a4">
    <w:name w:val="Основной текст Знак"/>
    <w:basedOn w:val="a0"/>
    <w:link w:val="a3"/>
    <w:rsid w:val="0010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041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rsid w:val="0010414B"/>
    <w:rPr>
      <w:rFonts w:ascii="Times New Roman" w:hAnsi="Times New Roman" w:cs="Times New Roman" w:hint="default"/>
      <w:b/>
      <w:bCs/>
      <w:color w:val="008000"/>
    </w:rPr>
  </w:style>
  <w:style w:type="character" w:customStyle="1" w:styleId="11">
    <w:name w:val="Заголовок 1 Знак1"/>
    <w:basedOn w:val="a0"/>
    <w:link w:val="1"/>
    <w:locked/>
    <w:rsid w:val="001041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10414B"/>
    <w:rPr>
      <w:color w:val="0000FF"/>
      <w:u w:val="single"/>
    </w:rPr>
  </w:style>
  <w:style w:type="paragraph" w:customStyle="1" w:styleId="a7">
    <w:name w:val="Нормальный (таблица)"/>
    <w:basedOn w:val="a"/>
    <w:next w:val="a"/>
    <w:rsid w:val="0037291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37291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7C342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">
    <w:name w:val="List Paragraph Char"/>
    <w:link w:val="12"/>
    <w:locked/>
    <w:rsid w:val="007C3427"/>
    <w:rPr>
      <w:sz w:val="24"/>
      <w:szCs w:val="24"/>
      <w:lang w:eastAsia="ru-RU"/>
    </w:rPr>
  </w:style>
  <w:style w:type="paragraph" w:customStyle="1" w:styleId="12">
    <w:name w:val="Абзац списка1"/>
    <w:basedOn w:val="a"/>
    <w:link w:val="ListParagraphChar"/>
    <w:rsid w:val="007C3427"/>
    <w:pPr>
      <w:ind w:left="720"/>
    </w:pPr>
    <w:rPr>
      <w:rFonts w:asciiTheme="minorHAnsi" w:eastAsiaTheme="minorHAnsi" w:hAnsiTheme="minorHAnsi" w:cstheme="minorBidi"/>
    </w:rPr>
  </w:style>
  <w:style w:type="paragraph" w:styleId="a9">
    <w:name w:val="header"/>
    <w:basedOn w:val="a"/>
    <w:link w:val="aa"/>
    <w:uiPriority w:val="99"/>
    <w:unhideWhenUsed/>
    <w:rsid w:val="007C342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C3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C34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C3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47C4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47C4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1041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1041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1041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0414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0414B"/>
    <w:pPr>
      <w:spacing w:after="120"/>
    </w:pPr>
  </w:style>
  <w:style w:type="character" w:customStyle="1" w:styleId="a4">
    <w:name w:val="Основной текст Знак"/>
    <w:basedOn w:val="a0"/>
    <w:link w:val="a3"/>
    <w:rsid w:val="0010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41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rsid w:val="0010414B"/>
    <w:rPr>
      <w:rFonts w:ascii="Times New Roman" w:hAnsi="Times New Roman" w:cs="Times New Roman" w:hint="default"/>
      <w:b/>
      <w:bCs/>
      <w:color w:val="008000"/>
    </w:rPr>
  </w:style>
  <w:style w:type="character" w:customStyle="1" w:styleId="11">
    <w:name w:val="Заголовок 1 Знак1"/>
    <w:basedOn w:val="a0"/>
    <w:link w:val="1"/>
    <w:locked/>
    <w:rsid w:val="001041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1041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52823D130894A74A8ED27EFE9178E6E3FFDB8FA7059A64BF58B824Y8B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88776.1130/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garantf1://12036354.1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2927</Words>
  <Characters>16687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Тупикина Анастасия Николаевна</dc:creator>
  <cp:lastModifiedBy>2223-00-309</cp:lastModifiedBy>
  <cp:revision>2</cp:revision>
  <cp:lastPrinted>2018-02-21T04:51:00Z</cp:lastPrinted>
  <dcterms:created xsi:type="dcterms:W3CDTF">2018-02-26T06:22:00Z</dcterms:created>
  <dcterms:modified xsi:type="dcterms:W3CDTF">2018-02-26T06:22:00Z</dcterms:modified>
</cp:coreProperties>
</file>